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EEC" w:rsidRPr="00F030CD" w:rsidRDefault="008A2EEC" w:rsidP="008A2EEC">
      <w:pPr>
        <w:pStyle w:val="Titre2"/>
        <w:rPr>
          <w:b/>
          <w:color w:val="00B0F0"/>
          <w:sz w:val="28"/>
          <w:szCs w:val="28"/>
        </w:rPr>
      </w:pPr>
      <w:r w:rsidRPr="00F030CD">
        <w:rPr>
          <w:b/>
          <w:color w:val="00B0F0"/>
          <w:sz w:val="28"/>
          <w:szCs w:val="28"/>
        </w:rPr>
        <w:t>RESPONSABLE PREPARATEUR DE COMMANDE</w:t>
      </w:r>
      <w:r w:rsidR="00F030CD">
        <w:rPr>
          <w:b/>
          <w:color w:val="00B0F0"/>
          <w:sz w:val="28"/>
          <w:szCs w:val="28"/>
        </w:rPr>
        <w:t xml:space="preserve"> FRUITS ET LEGUMES</w:t>
      </w:r>
      <w:bookmarkStart w:id="0" w:name="_GoBack"/>
      <w:bookmarkEnd w:id="0"/>
    </w:p>
    <w:p w:rsidR="00134E14" w:rsidRPr="00F030CD" w:rsidRDefault="00134E14" w:rsidP="00134E14">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F030CD">
        <w:rPr>
          <w:rFonts w:ascii="Times New Roman" w:eastAsia="Times New Roman" w:hAnsi="Times New Roman" w:cs="Times New Roman"/>
          <w:b/>
          <w:bCs/>
          <w:sz w:val="28"/>
          <w:szCs w:val="28"/>
          <w:lang w:eastAsia="fr-FR"/>
        </w:rPr>
        <w:t xml:space="preserve">Descriptif du poste </w:t>
      </w:r>
    </w:p>
    <w:p w:rsidR="00F030CD" w:rsidRDefault="00134E14" w:rsidP="00F030CD">
      <w:pPr>
        <w:spacing w:after="0" w:line="240" w:lineRule="auto"/>
        <w:rPr>
          <w:rFonts w:ascii="Times New Roman" w:eastAsia="Times New Roman" w:hAnsi="Times New Roman" w:cs="Times New Roman"/>
          <w:sz w:val="24"/>
          <w:szCs w:val="24"/>
          <w:lang w:eastAsia="fr-FR"/>
        </w:rPr>
      </w:pPr>
      <w:r w:rsidRPr="00134E14">
        <w:rPr>
          <w:rFonts w:ascii="Times New Roman" w:eastAsia="Times New Roman" w:hAnsi="Times New Roman" w:cs="Times New Roman"/>
          <w:sz w:val="24"/>
          <w:szCs w:val="24"/>
          <w:lang w:eastAsia="fr-FR"/>
        </w:rPr>
        <w:t>Notre entreprise, basée dans la Drôme, en Auvergne Rhône-</w:t>
      </w:r>
      <w:proofErr w:type="gramStart"/>
      <w:r w:rsidRPr="00134E14">
        <w:rPr>
          <w:rFonts w:ascii="Times New Roman" w:eastAsia="Times New Roman" w:hAnsi="Times New Roman" w:cs="Times New Roman"/>
          <w:sz w:val="24"/>
          <w:szCs w:val="24"/>
          <w:lang w:eastAsia="fr-FR"/>
        </w:rPr>
        <w:t>Alpes ,</w:t>
      </w:r>
      <w:proofErr w:type="gramEnd"/>
      <w:r w:rsidRPr="00134E14">
        <w:rPr>
          <w:rFonts w:ascii="Times New Roman" w:eastAsia="Times New Roman" w:hAnsi="Times New Roman" w:cs="Times New Roman"/>
          <w:sz w:val="24"/>
          <w:szCs w:val="24"/>
          <w:lang w:eastAsia="fr-FR"/>
        </w:rPr>
        <w:t xml:space="preserve"> a pour activité la commercialisation et le conditionnement de Fruits et légumes issus de l’agriculture biologique. </w:t>
      </w:r>
    </w:p>
    <w:p w:rsidR="00F030CD" w:rsidRDefault="00F030CD" w:rsidP="00F030CD">
      <w:pPr>
        <w:spacing w:after="0" w:line="240" w:lineRule="auto"/>
        <w:rPr>
          <w:rFonts w:ascii="Times New Roman" w:eastAsia="Times New Roman" w:hAnsi="Times New Roman" w:cs="Times New Roman"/>
          <w:sz w:val="24"/>
          <w:szCs w:val="24"/>
          <w:lang w:eastAsia="fr-FR"/>
        </w:rPr>
      </w:pPr>
    </w:p>
    <w:p w:rsidR="00134E14" w:rsidRPr="00134E14" w:rsidRDefault="00134E14" w:rsidP="00F030CD">
      <w:pPr>
        <w:spacing w:after="0" w:line="240" w:lineRule="auto"/>
        <w:rPr>
          <w:rFonts w:ascii="Times New Roman" w:eastAsia="Times New Roman" w:hAnsi="Times New Roman" w:cs="Times New Roman"/>
          <w:sz w:val="24"/>
          <w:szCs w:val="24"/>
          <w:lang w:eastAsia="fr-FR"/>
        </w:rPr>
      </w:pPr>
      <w:r w:rsidRPr="00134E14">
        <w:rPr>
          <w:rFonts w:ascii="Times New Roman" w:eastAsia="Times New Roman" w:hAnsi="Times New Roman" w:cs="Times New Roman"/>
          <w:sz w:val="24"/>
          <w:szCs w:val="24"/>
          <w:lang w:eastAsia="fr-FR"/>
        </w:rPr>
        <w:t>Elle recherche un Responsable préparation de commandes et logistique (statut AM</w:t>
      </w:r>
      <w:proofErr w:type="gramStart"/>
      <w:r w:rsidRPr="00134E14">
        <w:rPr>
          <w:rFonts w:ascii="Times New Roman" w:eastAsia="Times New Roman" w:hAnsi="Times New Roman" w:cs="Times New Roman"/>
          <w:sz w:val="24"/>
          <w:szCs w:val="24"/>
          <w:lang w:eastAsia="fr-FR"/>
        </w:rPr>
        <w:t>) .</w:t>
      </w:r>
      <w:proofErr w:type="gramEnd"/>
      <w:r w:rsidRPr="00134E14">
        <w:rPr>
          <w:rFonts w:ascii="Times New Roman" w:eastAsia="Times New Roman" w:hAnsi="Times New Roman" w:cs="Times New Roman"/>
          <w:sz w:val="24"/>
          <w:szCs w:val="24"/>
          <w:lang w:eastAsia="fr-FR"/>
        </w:rPr>
        <w:t xml:space="preserve"> </w:t>
      </w:r>
      <w:r w:rsidRPr="00134E14">
        <w:rPr>
          <w:rFonts w:ascii="Times New Roman" w:eastAsia="Times New Roman" w:hAnsi="Times New Roman" w:cs="Times New Roman"/>
          <w:sz w:val="24"/>
          <w:szCs w:val="24"/>
          <w:lang w:eastAsia="fr-FR"/>
        </w:rPr>
        <w:br/>
        <w:t>Vous justifiez d’une expérience réussie dans le monde des fruits et légumes et de la logistique et vous pouvez être le partenaire motivé à nos équipes de vente pour assurer un service d’excellence et la satisfaction des clients .</w:t>
      </w:r>
      <w:r w:rsidRPr="00134E14">
        <w:rPr>
          <w:rFonts w:ascii="Times New Roman" w:eastAsia="Times New Roman" w:hAnsi="Times New Roman" w:cs="Times New Roman"/>
          <w:sz w:val="24"/>
          <w:szCs w:val="24"/>
          <w:lang w:eastAsia="fr-FR"/>
        </w:rPr>
        <w:br/>
        <w:t>Missions et activités du poste :</w:t>
      </w:r>
      <w:r w:rsidRPr="00134E14">
        <w:rPr>
          <w:rFonts w:ascii="Times New Roman" w:eastAsia="Times New Roman" w:hAnsi="Times New Roman" w:cs="Times New Roman"/>
          <w:sz w:val="24"/>
          <w:szCs w:val="24"/>
          <w:lang w:eastAsia="fr-FR"/>
        </w:rPr>
        <w:br/>
        <w:t>Véritable chef d’orchestre opérationnel, le responsable de préparation de commande et logistique transmet toutes les commandes, consignes et informations clients donnés par l’équipe commerciale à son équipe de préparateurs ( 12 à 15 personnes ).</w:t>
      </w:r>
      <w:r w:rsidRPr="00134E14">
        <w:rPr>
          <w:rFonts w:ascii="Times New Roman" w:eastAsia="Times New Roman" w:hAnsi="Times New Roman" w:cs="Times New Roman"/>
          <w:sz w:val="24"/>
          <w:szCs w:val="24"/>
          <w:lang w:eastAsia="fr-FR"/>
        </w:rPr>
        <w:br/>
        <w:t>Il est l’interface de la production et du commerce et à ce titre remonte en temps réel les ruptures éventuelles ou les retards dans les délais de préparation afin de mettre en place tous les correctifs possibles pour respecter les plans logistiques et la satisfaction clients.</w:t>
      </w:r>
      <w:r w:rsidRPr="00134E14">
        <w:rPr>
          <w:rFonts w:ascii="Times New Roman" w:eastAsia="Times New Roman" w:hAnsi="Times New Roman" w:cs="Times New Roman"/>
          <w:sz w:val="24"/>
          <w:szCs w:val="24"/>
          <w:lang w:eastAsia="fr-FR"/>
        </w:rPr>
        <w:br/>
        <w:t xml:space="preserve">Il a pour mission de rationaliser et optimiser la préparation de commandes en fonction des horaires d’expédition et des spécificités clients . </w:t>
      </w:r>
      <w:r w:rsidRPr="00134E14">
        <w:rPr>
          <w:rFonts w:ascii="Times New Roman" w:eastAsia="Times New Roman" w:hAnsi="Times New Roman" w:cs="Times New Roman"/>
          <w:sz w:val="24"/>
          <w:szCs w:val="24"/>
          <w:lang w:eastAsia="fr-FR"/>
        </w:rPr>
        <w:br/>
        <w:t>Il améliore la qualité du service, maîtrise les erreurs de préparation et les ruptures produits en respectant les procédures de contrôle qualité de sortie de produits. A l’écoute permanente, il participe aux réunions de synthèse des produits avec l’équipe de vente.</w:t>
      </w:r>
      <w:r w:rsidRPr="00134E14">
        <w:rPr>
          <w:rFonts w:ascii="Times New Roman" w:eastAsia="Times New Roman" w:hAnsi="Times New Roman" w:cs="Times New Roman"/>
          <w:sz w:val="24"/>
          <w:szCs w:val="24"/>
          <w:lang w:eastAsia="fr-FR"/>
        </w:rPr>
        <w:br/>
        <w:t>A ce titre, il prépare, organise et valide avec ses adjoint(e)s, les préparations de commandes des préparateurs, vérifie et contrôle le montage final, tant sur la méthode et le règles que sur la qualité des produits livrés.</w:t>
      </w:r>
      <w:r w:rsidRPr="00134E14">
        <w:rPr>
          <w:rFonts w:ascii="Times New Roman" w:eastAsia="Times New Roman" w:hAnsi="Times New Roman" w:cs="Times New Roman"/>
          <w:sz w:val="24"/>
          <w:szCs w:val="24"/>
          <w:lang w:eastAsia="fr-FR"/>
        </w:rPr>
        <w:br/>
        <w:t>Il veille au bon fonctionnement du matériel, des stocks d’emballage, du rangement quotidien et de la propreté de la station.</w:t>
      </w:r>
      <w:r w:rsidRPr="00134E14">
        <w:rPr>
          <w:rFonts w:ascii="Times New Roman" w:eastAsia="Times New Roman" w:hAnsi="Times New Roman" w:cs="Times New Roman"/>
          <w:sz w:val="24"/>
          <w:szCs w:val="24"/>
          <w:lang w:eastAsia="fr-FR"/>
        </w:rPr>
        <w:br/>
        <w:t xml:space="preserve">Il réalise des </w:t>
      </w:r>
      <w:proofErr w:type="spellStart"/>
      <w:r w:rsidRPr="00134E14">
        <w:rPr>
          <w:rFonts w:ascii="Times New Roman" w:eastAsia="Times New Roman" w:hAnsi="Times New Roman" w:cs="Times New Roman"/>
          <w:sz w:val="24"/>
          <w:szCs w:val="24"/>
          <w:lang w:eastAsia="fr-FR"/>
        </w:rPr>
        <w:t>reporting</w:t>
      </w:r>
      <w:proofErr w:type="spellEnd"/>
      <w:r w:rsidRPr="00134E14">
        <w:rPr>
          <w:rFonts w:ascii="Times New Roman" w:eastAsia="Times New Roman" w:hAnsi="Times New Roman" w:cs="Times New Roman"/>
          <w:sz w:val="24"/>
          <w:szCs w:val="24"/>
          <w:lang w:eastAsia="fr-FR"/>
        </w:rPr>
        <w:t xml:space="preserve"> réguliers auprès de la direction et participe aux réunions qualité.</w:t>
      </w:r>
      <w:r w:rsidRPr="00134E14">
        <w:rPr>
          <w:rFonts w:ascii="Times New Roman" w:eastAsia="Times New Roman" w:hAnsi="Times New Roman" w:cs="Times New Roman"/>
          <w:sz w:val="24"/>
          <w:szCs w:val="24"/>
          <w:lang w:eastAsia="fr-FR"/>
        </w:rPr>
        <w:br/>
        <w:t>Compétences requises :</w:t>
      </w:r>
      <w:r w:rsidRPr="00134E14">
        <w:rPr>
          <w:rFonts w:ascii="Times New Roman" w:eastAsia="Times New Roman" w:hAnsi="Times New Roman" w:cs="Times New Roman"/>
          <w:sz w:val="24"/>
          <w:szCs w:val="24"/>
          <w:lang w:eastAsia="fr-FR"/>
        </w:rPr>
        <w:br/>
        <w:t xml:space="preserve">Expérience nécessaire dans le domaine de la préparation de commandes et de la logistique et dans le domaine des fruits et légumes. </w:t>
      </w:r>
      <w:r w:rsidRPr="00134E14">
        <w:rPr>
          <w:rFonts w:ascii="Times New Roman" w:eastAsia="Times New Roman" w:hAnsi="Times New Roman" w:cs="Times New Roman"/>
          <w:sz w:val="24"/>
          <w:szCs w:val="24"/>
          <w:lang w:eastAsia="fr-FR"/>
        </w:rPr>
        <w:br/>
        <w:t>Connaissances des règles d’hygiène et de sécurité d’un entrepôt alimentaire.</w:t>
      </w:r>
      <w:r w:rsidRPr="00134E14">
        <w:rPr>
          <w:rFonts w:ascii="Times New Roman" w:eastAsia="Times New Roman" w:hAnsi="Times New Roman" w:cs="Times New Roman"/>
          <w:sz w:val="24"/>
          <w:szCs w:val="24"/>
          <w:lang w:eastAsia="fr-FR"/>
        </w:rPr>
        <w:br/>
        <w:t>Savoir manager une équipe tout en étant opérationnel.</w:t>
      </w:r>
      <w:r w:rsidRPr="00134E14">
        <w:rPr>
          <w:rFonts w:ascii="Times New Roman" w:eastAsia="Times New Roman" w:hAnsi="Times New Roman" w:cs="Times New Roman"/>
          <w:sz w:val="24"/>
          <w:szCs w:val="24"/>
          <w:lang w:eastAsia="fr-FR"/>
        </w:rPr>
        <w:br/>
        <w:t>Faire preuve de rigueur et de méthode, de concentration et de capacité à réagir rapidement à la gestion des priorités.</w:t>
      </w:r>
      <w:r w:rsidRPr="00134E14">
        <w:rPr>
          <w:rFonts w:ascii="Times New Roman" w:eastAsia="Times New Roman" w:hAnsi="Times New Roman" w:cs="Times New Roman"/>
          <w:sz w:val="24"/>
          <w:szCs w:val="24"/>
          <w:lang w:eastAsia="fr-FR"/>
        </w:rPr>
        <w:br/>
        <w:t>Sensibilité à l’agriculture biologique.</w:t>
      </w:r>
      <w:r w:rsidRPr="00134E14">
        <w:rPr>
          <w:rFonts w:ascii="Times New Roman" w:eastAsia="Times New Roman" w:hAnsi="Times New Roman" w:cs="Times New Roman"/>
          <w:sz w:val="24"/>
          <w:szCs w:val="24"/>
          <w:lang w:eastAsia="fr-FR"/>
        </w:rPr>
        <w:br/>
        <w:t>Contrat :</w:t>
      </w:r>
      <w:r w:rsidRPr="00134E14">
        <w:rPr>
          <w:rFonts w:ascii="Times New Roman" w:eastAsia="Times New Roman" w:hAnsi="Times New Roman" w:cs="Times New Roman"/>
          <w:sz w:val="24"/>
          <w:szCs w:val="24"/>
          <w:lang w:eastAsia="fr-FR"/>
        </w:rPr>
        <w:br/>
        <w:t>Base 43 heures annualisées</w:t>
      </w:r>
      <w:r w:rsidRPr="00134E14">
        <w:rPr>
          <w:rFonts w:ascii="Times New Roman" w:eastAsia="Times New Roman" w:hAnsi="Times New Roman" w:cs="Times New Roman"/>
          <w:sz w:val="24"/>
          <w:szCs w:val="24"/>
          <w:lang w:eastAsia="fr-FR"/>
        </w:rPr>
        <w:br/>
        <w:t>Activité du lundi au vendredi – 1 samedi toutes les 3 semaines</w:t>
      </w:r>
      <w:r w:rsidRPr="00134E14">
        <w:rPr>
          <w:rFonts w:ascii="Times New Roman" w:eastAsia="Times New Roman" w:hAnsi="Times New Roman" w:cs="Times New Roman"/>
          <w:sz w:val="24"/>
          <w:szCs w:val="24"/>
          <w:lang w:eastAsia="fr-FR"/>
        </w:rPr>
        <w:br/>
        <w:t xml:space="preserve">Pas de possibilité de congés en saison (15 </w:t>
      </w:r>
      <w:r w:rsidR="00F030CD">
        <w:rPr>
          <w:rFonts w:ascii="Times New Roman" w:eastAsia="Times New Roman" w:hAnsi="Times New Roman" w:cs="Times New Roman"/>
          <w:sz w:val="24"/>
          <w:szCs w:val="24"/>
          <w:lang w:eastAsia="fr-FR"/>
        </w:rPr>
        <w:t xml:space="preserve">Mai </w:t>
      </w:r>
      <w:r w:rsidRPr="00134E14">
        <w:rPr>
          <w:rFonts w:ascii="Times New Roman" w:eastAsia="Times New Roman" w:hAnsi="Times New Roman" w:cs="Times New Roman"/>
          <w:sz w:val="24"/>
          <w:szCs w:val="24"/>
          <w:lang w:eastAsia="fr-FR"/>
        </w:rPr>
        <w:t xml:space="preserve"> – 15 aout)</w:t>
      </w:r>
      <w:r w:rsidRPr="00134E14">
        <w:rPr>
          <w:rFonts w:ascii="Times New Roman" w:eastAsia="Times New Roman" w:hAnsi="Times New Roman" w:cs="Times New Roman"/>
          <w:sz w:val="24"/>
          <w:szCs w:val="24"/>
          <w:lang w:eastAsia="fr-FR"/>
        </w:rPr>
        <w:br/>
        <w:t>Salaire (31 k€ - 35 k€) à négocier</w:t>
      </w:r>
      <w:r w:rsidR="00F030CD">
        <w:rPr>
          <w:rFonts w:ascii="Times New Roman" w:eastAsia="Times New Roman" w:hAnsi="Times New Roman" w:cs="Times New Roman"/>
          <w:sz w:val="24"/>
          <w:szCs w:val="24"/>
          <w:lang w:eastAsia="fr-FR"/>
        </w:rPr>
        <w:t xml:space="preserve"> suivant compétences</w:t>
      </w:r>
      <w:r w:rsidRPr="00134E14">
        <w:rPr>
          <w:rFonts w:ascii="Times New Roman" w:eastAsia="Times New Roman" w:hAnsi="Times New Roman" w:cs="Times New Roman"/>
          <w:sz w:val="24"/>
          <w:szCs w:val="24"/>
          <w:lang w:eastAsia="fr-FR"/>
        </w:rPr>
        <w:t xml:space="preserve"> </w:t>
      </w:r>
      <w:r w:rsidRPr="00134E14">
        <w:rPr>
          <w:rFonts w:ascii="Times New Roman" w:eastAsia="Times New Roman" w:hAnsi="Times New Roman" w:cs="Times New Roman"/>
          <w:sz w:val="24"/>
          <w:szCs w:val="24"/>
          <w:lang w:eastAsia="fr-FR"/>
        </w:rPr>
        <w:br/>
      </w:r>
    </w:p>
    <w:p w:rsidR="00044911" w:rsidRDefault="00044911"/>
    <w:p w:rsidR="008A2EEC" w:rsidRDefault="008A2EEC"/>
    <w:sectPr w:rsidR="008A2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EC"/>
    <w:rsid w:val="00044911"/>
    <w:rsid w:val="00134E14"/>
    <w:rsid w:val="008A2EEC"/>
    <w:rsid w:val="00F03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8DFC"/>
  <w15:chartTrackingRefBased/>
  <w15:docId w15:val="{386FB344-CD66-4FA7-A3B1-AD4FD4BD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8A2E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34E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8A2EE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A2EE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A2E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A2EE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34E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134255">
      <w:bodyDiv w:val="1"/>
      <w:marLeft w:val="0"/>
      <w:marRight w:val="0"/>
      <w:marTop w:val="0"/>
      <w:marBottom w:val="0"/>
      <w:divBdr>
        <w:top w:val="none" w:sz="0" w:space="0" w:color="auto"/>
        <w:left w:val="none" w:sz="0" w:space="0" w:color="auto"/>
        <w:bottom w:val="none" w:sz="0" w:space="0" w:color="auto"/>
        <w:right w:val="none" w:sz="0" w:space="0" w:color="auto"/>
      </w:divBdr>
    </w:div>
    <w:div w:id="1562011206">
      <w:bodyDiv w:val="1"/>
      <w:marLeft w:val="0"/>
      <w:marRight w:val="0"/>
      <w:marTop w:val="0"/>
      <w:marBottom w:val="0"/>
      <w:divBdr>
        <w:top w:val="none" w:sz="0" w:space="0" w:color="auto"/>
        <w:left w:val="none" w:sz="0" w:space="0" w:color="auto"/>
        <w:bottom w:val="none" w:sz="0" w:space="0" w:color="auto"/>
        <w:right w:val="none" w:sz="0" w:space="0" w:color="auto"/>
      </w:divBdr>
      <w:divsChild>
        <w:div w:id="201207357">
          <w:marLeft w:val="0"/>
          <w:marRight w:val="0"/>
          <w:marTop w:val="0"/>
          <w:marBottom w:val="0"/>
          <w:divBdr>
            <w:top w:val="none" w:sz="0" w:space="0" w:color="auto"/>
            <w:left w:val="none" w:sz="0" w:space="0" w:color="auto"/>
            <w:bottom w:val="none" w:sz="0" w:space="0" w:color="auto"/>
            <w:right w:val="none" w:sz="0" w:space="0" w:color="auto"/>
          </w:divBdr>
          <w:divsChild>
            <w:div w:id="17446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4000">
      <w:bodyDiv w:val="1"/>
      <w:marLeft w:val="0"/>
      <w:marRight w:val="0"/>
      <w:marTop w:val="0"/>
      <w:marBottom w:val="0"/>
      <w:divBdr>
        <w:top w:val="none" w:sz="0" w:space="0" w:color="auto"/>
        <w:left w:val="none" w:sz="0" w:space="0" w:color="auto"/>
        <w:bottom w:val="none" w:sz="0" w:space="0" w:color="auto"/>
        <w:right w:val="none" w:sz="0" w:space="0" w:color="auto"/>
      </w:divBdr>
      <w:divsChild>
        <w:div w:id="969213532">
          <w:marLeft w:val="0"/>
          <w:marRight w:val="0"/>
          <w:marTop w:val="0"/>
          <w:marBottom w:val="0"/>
          <w:divBdr>
            <w:top w:val="none" w:sz="0" w:space="0" w:color="auto"/>
            <w:left w:val="none" w:sz="0" w:space="0" w:color="auto"/>
            <w:bottom w:val="none" w:sz="0" w:space="0" w:color="auto"/>
            <w:right w:val="none" w:sz="0" w:space="0" w:color="auto"/>
          </w:divBdr>
          <w:divsChild>
            <w:div w:id="18293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AGROBIODROM</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GIRAUD - Agrobiodrom</dc:creator>
  <cp:keywords/>
  <dc:description/>
  <cp:lastModifiedBy>Eric KABOUNY - Agrobiodrom</cp:lastModifiedBy>
  <cp:revision>3</cp:revision>
  <dcterms:created xsi:type="dcterms:W3CDTF">2021-07-21T15:53:00Z</dcterms:created>
  <dcterms:modified xsi:type="dcterms:W3CDTF">2021-08-30T17:31:00Z</dcterms:modified>
</cp:coreProperties>
</file>